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992" w14:textId="51C5BCEB" w:rsidR="002662F7" w:rsidRDefault="000A6CB2" w:rsidP="000A6C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Notice</w:t>
      </w:r>
    </w:p>
    <w:p w14:paraId="6B1DFD82" w14:textId="05EBA086" w:rsidR="000A6CB2" w:rsidRDefault="000A6CB2" w:rsidP="000A6C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Forest Lodge Library – Technology Committee Meeting</w:t>
      </w:r>
    </w:p>
    <w:p w14:paraId="41EBF518" w14:textId="776D04D2" w:rsidR="000A6CB2" w:rsidRDefault="000A6CB2" w:rsidP="000A6C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Friday, June 28, 2024 at 9:00 am</w:t>
      </w:r>
    </w:p>
    <w:p w14:paraId="2C5EE9F2" w14:textId="65C727BD" w:rsidR="000A6CB2" w:rsidRDefault="000A6CB2" w:rsidP="000A6CB2">
      <w:pPr>
        <w:jc w:val="center"/>
        <w:rPr>
          <w:rFonts w:ascii="Palatino Linotype" w:hAnsi="Palatino Linotype"/>
          <w:color w:val="000000"/>
          <w:shd w:val="clear" w:color="auto" w:fill="FFFFFF"/>
        </w:rPr>
      </w:pPr>
      <w:r>
        <w:rPr>
          <w:b/>
          <w:bCs/>
          <w:sz w:val="36"/>
          <w:szCs w:val="36"/>
        </w:rPr>
        <w:t xml:space="preserve">Zoom: </w:t>
      </w:r>
      <w:hyperlink r:id="rId5" w:history="1">
        <w:r w:rsidRPr="00BA79FA">
          <w:rPr>
            <w:rStyle w:val="Hyperlink"/>
            <w:rFonts w:ascii="Palatino Linotype" w:hAnsi="Palatino Linotype"/>
            <w:shd w:val="clear" w:color="auto" w:fill="FFFFFF"/>
          </w:rPr>
          <w:t>https://us06web.zoom.us/j/82459346944</w:t>
        </w:r>
      </w:hyperlink>
    </w:p>
    <w:p w14:paraId="2B4C35D8" w14:textId="2BBB2AA3" w:rsidR="000A6CB2" w:rsidRDefault="000A6CB2" w:rsidP="000A6CB2">
      <w:pPr>
        <w:rPr>
          <w:rFonts w:ascii="Palatino Linotype" w:hAnsi="Palatino Linotype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Palatino Linotype" w:hAnsi="Palatino Linotype"/>
          <w:b/>
          <w:bCs/>
          <w:color w:val="000000"/>
          <w:sz w:val="32"/>
          <w:szCs w:val="32"/>
          <w:shd w:val="clear" w:color="auto" w:fill="FFFFFF"/>
        </w:rPr>
        <w:t>Agenda:</w:t>
      </w:r>
    </w:p>
    <w:p w14:paraId="465F74F9" w14:textId="6594F492" w:rsidR="000A6CB2" w:rsidRDefault="000A6CB2" w:rsidP="000A6CB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Discussion on Flexible Facilities Grant Application needs in regards to technology.</w:t>
      </w:r>
    </w:p>
    <w:p w14:paraId="1E7769F8" w14:textId="20192202" w:rsidR="000A6CB2" w:rsidRPr="000A6CB2" w:rsidRDefault="000A6CB2" w:rsidP="000A6CB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Adjourn.</w:t>
      </w:r>
    </w:p>
    <w:sectPr w:rsidR="000A6CB2" w:rsidRPr="000A6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82260"/>
    <w:multiLevelType w:val="hybridMultilevel"/>
    <w:tmpl w:val="48BE33E6"/>
    <w:lvl w:ilvl="0" w:tplc="E356106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B2"/>
    <w:rsid w:val="000A6CB2"/>
    <w:rsid w:val="002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D96A"/>
  <w15:chartTrackingRefBased/>
  <w15:docId w15:val="{58C9BFF7-D244-4272-90C9-311E48AB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C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459346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Cable Staff</dc:creator>
  <cp:keywords/>
  <dc:description/>
  <cp:lastModifiedBy>Cable Staff</cp:lastModifiedBy>
  <cp:revision>1</cp:revision>
  <cp:lastPrinted>2024-06-27T22:15:00Z</cp:lastPrinted>
  <dcterms:created xsi:type="dcterms:W3CDTF">2024-06-27T22:12:00Z</dcterms:created>
  <dcterms:modified xsi:type="dcterms:W3CDTF">2024-06-27T22:16:00Z</dcterms:modified>
</cp:coreProperties>
</file>